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98"/>
        <w:gridCol w:w="6179"/>
      </w:tblGrid>
      <w:tr w:rsidR="00156F7C" w:rsidRPr="00B56577" w14:paraId="0CE5EFC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0" w:type="auto"/>
            <w:vAlign w:val="center"/>
          </w:tcPr>
          <w:p w14:paraId="5CD906C7" w14:textId="0415FE7C" w:rsidR="00156F7C" w:rsidRPr="00B56577" w:rsidRDefault="00D91134" w:rsidP="009E63EB">
            <w:pPr>
              <w:pStyle w:val="BodyTextBold"/>
              <w:rPr>
                <w:rFonts w:ascii="Lato" w:hAnsi="Lato"/>
                <w:b w:val="0"/>
              </w:rPr>
            </w:pPr>
            <w:r w:rsidRPr="00D91134">
              <w:rPr>
                <w:rFonts w:ascii="Lato" w:hAnsi="Lato"/>
                <w:b w:val="0"/>
              </w:rPr>
              <w:t>DSP consultation on the regulatory changes for DCC Connect</w:t>
            </w:r>
          </w:p>
        </w:tc>
      </w:tr>
      <w:tr w:rsidR="00E218D7" w:rsidRPr="00B56577" w14:paraId="7DADE0E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0" w:type="auto"/>
            <w:vAlign w:val="center"/>
          </w:tcPr>
          <w:p w14:paraId="30AD2695" w14:textId="7046E9DD" w:rsidR="00E218D7" w:rsidRPr="00B56577" w:rsidRDefault="00A45213" w:rsidP="009E63EB">
            <w:pPr>
              <w:pStyle w:val="BodyTextBold"/>
              <w:rPr>
                <w:rFonts w:ascii="Lato" w:hAnsi="Lato"/>
                <w:b w:val="0"/>
              </w:rPr>
            </w:pPr>
            <w:r w:rsidRPr="00A45213">
              <w:rPr>
                <w:rFonts w:ascii="Lato" w:hAnsi="Lato"/>
                <w:b w:val="0"/>
                <w:highlight w:val="yellow"/>
              </w:rPr>
              <w:t>XX Month</w:t>
            </w:r>
            <w:r w:rsidR="00186D5B">
              <w:rPr>
                <w:rFonts w:ascii="Lato" w:hAnsi="Lato"/>
                <w:b w:val="0"/>
              </w:rPr>
              <w:t xml:space="preserve"> 2025</w:t>
            </w:r>
          </w:p>
        </w:tc>
      </w:tr>
      <w:tr w:rsidR="00233DEA" w:rsidRPr="00B56577" w14:paraId="4497CC0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0" w:type="auto"/>
            <w:vAlign w:val="center"/>
          </w:tcPr>
          <w:p w14:paraId="034D3931" w14:textId="344B71CB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1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hyperlink r:id="rId12" w:history="1"/>
            <w:r w:rsidR="00B86663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F3668C" w:rsidRPr="00B56577" w14:paraId="35E4BAFE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8963"/>
        <w:gridCol w:w="3956"/>
      </w:tblGrid>
      <w:tr w:rsidR="009E3938" w:rsidRPr="00B56577" w14:paraId="3E2A3BAD" w14:textId="77777777" w:rsidTr="00133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1456A7" w:rsidRPr="00B56577" w14:paraId="72511565" w14:textId="77777777" w:rsidTr="001336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Q1</w:t>
            </w:r>
          </w:p>
        </w:tc>
        <w:tc>
          <w:tcPr>
            <w:tcW w:w="0" w:type="auto"/>
            <w:vAlign w:val="center"/>
          </w:tcPr>
          <w:p w14:paraId="4ED5D309" w14:textId="77777777" w:rsidR="00E96B55" w:rsidRDefault="00E96B55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E96B55">
              <w:rPr>
                <w:rFonts w:ascii="Lato" w:eastAsia="Calibri" w:hAnsi="Lato" w:cs="Arial"/>
                <w:iCs/>
                <w:szCs w:val="22"/>
              </w:rPr>
              <w:t>Do you agree with DCC’s proposed amendments to Section 14 of NETMAD and Annexes 1 - 5 of the NETMAD to deliver the enduring solution for DCC Connect?</w:t>
            </w:r>
          </w:p>
          <w:p w14:paraId="2E8CAFFB" w14:textId="39DF7E22" w:rsidR="001456A7" w:rsidRPr="001456A7" w:rsidRDefault="007E486A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7E486A">
              <w:rPr>
                <w:rFonts w:ascii="Lato" w:eastAsia="Calibri" w:hAnsi="Lato" w:cs="Arial"/>
                <w:i/>
                <w:szCs w:val="22"/>
              </w:rPr>
              <w:t>Please provide any comments you may have on the proposed changes and your rationale for your views</w:t>
            </w:r>
          </w:p>
        </w:tc>
        <w:tc>
          <w:tcPr>
            <w:tcW w:w="0" w:type="auto"/>
            <w:vAlign w:val="center"/>
          </w:tcPr>
          <w:p w14:paraId="1D5B9CEC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1746CC52" w14:textId="2BBE4DE6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FB4CC4" w14:textId="3425F089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Q2</w:t>
            </w:r>
          </w:p>
        </w:tc>
        <w:tc>
          <w:tcPr>
            <w:tcW w:w="0" w:type="auto"/>
            <w:vAlign w:val="center"/>
          </w:tcPr>
          <w:p w14:paraId="64B6E1CE" w14:textId="77777777" w:rsidR="007D0802" w:rsidRDefault="007D0802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7D0802">
              <w:rPr>
                <w:rFonts w:ascii="Lato" w:eastAsia="Calibri" w:hAnsi="Lato" w:cs="Arial"/>
                <w:iCs/>
                <w:szCs w:val="22"/>
              </w:rPr>
              <w:t>Do you agree with DCC’s proposed amendments to Section 15 of the NETMAD to deliver the transitional arrangements for DCC Connect?</w:t>
            </w:r>
          </w:p>
          <w:p w14:paraId="4A576EE9" w14:textId="560C8404" w:rsidR="001456A7" w:rsidRPr="001456A7" w:rsidRDefault="000C763D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0C763D">
              <w:rPr>
                <w:rFonts w:ascii="Lato" w:eastAsia="Calibri" w:hAnsi="Lato" w:cs="Arial"/>
                <w:i/>
                <w:szCs w:val="22"/>
              </w:rPr>
              <w:t>Please provide any comments you may have on the proposed changes and your rationale for your views</w:t>
            </w:r>
          </w:p>
        </w:tc>
        <w:tc>
          <w:tcPr>
            <w:tcW w:w="0" w:type="auto"/>
            <w:vAlign w:val="center"/>
          </w:tcPr>
          <w:p w14:paraId="653D1E03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3EBF2CF3" w14:textId="2A35DF06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02D3B67B" w14:textId="77777777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B94AEB" w14:textId="5F34E111" w:rsidR="001456A7" w:rsidRPr="00B5657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Q3</w:t>
            </w:r>
          </w:p>
        </w:tc>
        <w:tc>
          <w:tcPr>
            <w:tcW w:w="0" w:type="auto"/>
            <w:vAlign w:val="center"/>
          </w:tcPr>
          <w:p w14:paraId="0D3904B0" w14:textId="77777777" w:rsidR="001D5ABA" w:rsidRDefault="001D5ABA" w:rsidP="00E32553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1D5ABA">
              <w:rPr>
                <w:rFonts w:ascii="Lato" w:eastAsia="Calibri" w:hAnsi="Lato" w:cs="Arial"/>
                <w:iCs/>
                <w:szCs w:val="22"/>
              </w:rPr>
              <w:t>Do you agree with the proposed approach for cutover, including the steps that SUs must take to support cutover?</w:t>
            </w:r>
          </w:p>
          <w:p w14:paraId="2C7BD64A" w14:textId="563DBDA9" w:rsidR="001456A7" w:rsidRPr="001456A7" w:rsidRDefault="006A3CF5" w:rsidP="00E32553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6A3CF5">
              <w:rPr>
                <w:rFonts w:ascii="Lato" w:eastAsia="Calibri" w:hAnsi="Lato" w:cs="Arial"/>
                <w:i/>
                <w:szCs w:val="22"/>
              </w:rPr>
              <w:t>Please provide your rationale for your views</w:t>
            </w:r>
          </w:p>
        </w:tc>
        <w:tc>
          <w:tcPr>
            <w:tcW w:w="0" w:type="auto"/>
            <w:vAlign w:val="center"/>
          </w:tcPr>
          <w:p w14:paraId="5328571E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25D8A236" w14:textId="4DA30ABD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1EE2F09A" w14:textId="77777777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C06533" w14:textId="66BAF076" w:rsidR="001456A7" w:rsidRPr="00B5657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Q4</w:t>
            </w:r>
          </w:p>
        </w:tc>
        <w:tc>
          <w:tcPr>
            <w:tcW w:w="0" w:type="auto"/>
            <w:vAlign w:val="center"/>
          </w:tcPr>
          <w:p w14:paraId="6E7F8714" w14:textId="77777777" w:rsidR="00006575" w:rsidRDefault="00006575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006575">
              <w:rPr>
                <w:rFonts w:ascii="Lato" w:eastAsia="Calibri" w:hAnsi="Lato" w:cs="Arial"/>
                <w:iCs/>
                <w:szCs w:val="22"/>
              </w:rPr>
              <w:t>Do you agree with the proposed charging arrangements for DCC Connect?</w:t>
            </w:r>
          </w:p>
          <w:p w14:paraId="11F70B1B" w14:textId="77754847" w:rsidR="001456A7" w:rsidRPr="001456A7" w:rsidRDefault="006A3CF5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Cs w:val="22"/>
              </w:rPr>
            </w:pPr>
            <w:r w:rsidRPr="006A3CF5">
              <w:rPr>
                <w:rFonts w:ascii="Lato" w:eastAsia="Calibri" w:hAnsi="Lato" w:cs="Arial"/>
                <w:i/>
                <w:szCs w:val="22"/>
              </w:rPr>
              <w:t>Please provide your rationale for your views</w:t>
            </w:r>
          </w:p>
        </w:tc>
        <w:tc>
          <w:tcPr>
            <w:tcW w:w="0" w:type="auto"/>
            <w:vAlign w:val="center"/>
          </w:tcPr>
          <w:p w14:paraId="02DFE3A2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4D71B96A" w14:textId="622C71B3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3"/>
      <w:footerReference w:type="default" r:id="rId14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F962" w14:textId="77777777" w:rsidR="00B113A6" w:rsidRDefault="00B113A6" w:rsidP="00FA568E">
      <w:pPr>
        <w:spacing w:after="0"/>
      </w:pPr>
      <w:r>
        <w:separator/>
      </w:r>
    </w:p>
  </w:endnote>
  <w:endnote w:type="continuationSeparator" w:id="0">
    <w:p w14:paraId="0FD9AFB5" w14:textId="77777777" w:rsidR="00B113A6" w:rsidRDefault="00B113A6" w:rsidP="00FA568E">
      <w:pPr>
        <w:spacing w:after="0"/>
      </w:pPr>
      <w:r>
        <w:continuationSeparator/>
      </w:r>
    </w:p>
  </w:endnote>
  <w:endnote w:type="continuationNotice" w:id="1">
    <w:p w14:paraId="1A393FE7" w14:textId="77777777" w:rsidR="00B113A6" w:rsidRDefault="00B113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72909B43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A4046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6245f08f0e738f83707a39" o:spid="_x0000_s1026" type="#_x0000_t202" alt="{&quot;HashCode&quot;:205235628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049A00C1" w14:textId="7EA575DB" w:rsidR="005F7F6C" w:rsidRPr="005F7F6C" w:rsidRDefault="005F7F6C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5213">
            <w:rPr>
              <w:noProof/>
              <w:sz w:val="20"/>
              <w:szCs w:val="20"/>
            </w:rPr>
            <w:t>DSP</w:t>
          </w:r>
          <w:r w:rsidR="004D59CB">
            <w:rPr>
              <w:sz w:val="20"/>
              <w:szCs w:val="20"/>
            </w:rPr>
            <w:t xml:space="preserve"> 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767E" w14:textId="77777777" w:rsidR="00B113A6" w:rsidRDefault="00B113A6" w:rsidP="00FA568E">
      <w:pPr>
        <w:spacing w:after="0"/>
      </w:pPr>
      <w:r>
        <w:separator/>
      </w:r>
    </w:p>
  </w:footnote>
  <w:footnote w:type="continuationSeparator" w:id="0">
    <w:p w14:paraId="46A762E6" w14:textId="77777777" w:rsidR="00B113A6" w:rsidRDefault="00B113A6" w:rsidP="00FA568E">
      <w:pPr>
        <w:spacing w:after="0"/>
      </w:pPr>
      <w:r>
        <w:continuationSeparator/>
      </w:r>
    </w:p>
  </w:footnote>
  <w:footnote w:type="continuationNotice" w:id="1">
    <w:p w14:paraId="2E9396C9" w14:textId="77777777" w:rsidR="00B113A6" w:rsidRDefault="00B113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7F2FA5CC" w:rsidR="0052508C" w:rsidRPr="00B56577" w:rsidRDefault="0052508C" w:rsidP="0052508C">
    <w:pPr>
      <w:pStyle w:val="DocumentControlHeading"/>
      <w:rPr>
        <w:rFonts w:ascii="Lato" w:hAnsi="Lato"/>
      </w:rPr>
    </w:pPr>
    <w:r w:rsidRPr="00B56577">
      <w:rPr>
        <w:rFonts w:ascii="Lato" w:hAnsi="Lato"/>
      </w:rPr>
      <w:t>Response to</w:t>
    </w:r>
    <w:r w:rsidR="00201D17" w:rsidRPr="00B56577">
      <w:rPr>
        <w:rFonts w:ascii="Lato" w:hAnsi="Lato"/>
      </w:rPr>
      <w:t xml:space="preserve"> </w:t>
    </w:r>
    <w:r w:rsidR="00D91134">
      <w:rPr>
        <w:rFonts w:ascii="Lato" w:hAnsi="Lato"/>
      </w:rPr>
      <w:t>DSP</w:t>
    </w:r>
    <w:r w:rsidR="000D5C57">
      <w:rPr>
        <w:rFonts w:ascii="Lato" w:hAnsi="Lato"/>
      </w:rPr>
      <w:t xml:space="preserve"> consultation </w:t>
    </w:r>
    <w:r w:rsidR="00D91134" w:rsidRPr="00D91134">
      <w:rPr>
        <w:rFonts w:ascii="Lato" w:hAnsi="Lato"/>
      </w:rPr>
      <w:t>on the regulatory changes for DCC Connect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575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24BE1"/>
    <w:rsid w:val="00027224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960"/>
    <w:rsid w:val="00055BB5"/>
    <w:rsid w:val="00056367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9723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C763D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6D48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56A7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6D5B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3EB9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834"/>
    <w:rsid w:val="001C7EE9"/>
    <w:rsid w:val="001D07D5"/>
    <w:rsid w:val="001D0D14"/>
    <w:rsid w:val="001D1ED0"/>
    <w:rsid w:val="001D2C7B"/>
    <w:rsid w:val="001D2CE2"/>
    <w:rsid w:val="001D3983"/>
    <w:rsid w:val="001D3CF1"/>
    <w:rsid w:val="001D5ABA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5EB0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087A"/>
    <w:rsid w:val="002A35FB"/>
    <w:rsid w:val="002A3882"/>
    <w:rsid w:val="002A3F9C"/>
    <w:rsid w:val="002A4258"/>
    <w:rsid w:val="002A56A4"/>
    <w:rsid w:val="002A67EC"/>
    <w:rsid w:val="002A729A"/>
    <w:rsid w:val="002B01C7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1AAF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2E3B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5390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519C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252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C61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0339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145D"/>
    <w:rsid w:val="00522AC5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82E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1EB"/>
    <w:rsid w:val="00542352"/>
    <w:rsid w:val="00542F7C"/>
    <w:rsid w:val="00543602"/>
    <w:rsid w:val="0054534B"/>
    <w:rsid w:val="005465FC"/>
    <w:rsid w:val="00547B98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3CF5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3128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6730E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0802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486A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328A2"/>
    <w:rsid w:val="008334B6"/>
    <w:rsid w:val="00833BD8"/>
    <w:rsid w:val="008347C4"/>
    <w:rsid w:val="008352E1"/>
    <w:rsid w:val="008355BC"/>
    <w:rsid w:val="00836486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4D0B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8F77EA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2E0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A88"/>
    <w:rsid w:val="00A42562"/>
    <w:rsid w:val="00A4289A"/>
    <w:rsid w:val="00A44C7F"/>
    <w:rsid w:val="00A45213"/>
    <w:rsid w:val="00A452C7"/>
    <w:rsid w:val="00A45339"/>
    <w:rsid w:val="00A4614F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962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13A6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35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374C"/>
    <w:rsid w:val="00CD6B86"/>
    <w:rsid w:val="00CD7613"/>
    <w:rsid w:val="00CE05C6"/>
    <w:rsid w:val="00CE1ADE"/>
    <w:rsid w:val="00CE1F09"/>
    <w:rsid w:val="00CE2C61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51D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C23"/>
    <w:rsid w:val="00D86D5B"/>
    <w:rsid w:val="00D87641"/>
    <w:rsid w:val="00D87D62"/>
    <w:rsid w:val="00D903AB"/>
    <w:rsid w:val="00D90B9B"/>
    <w:rsid w:val="00D91134"/>
    <w:rsid w:val="00D92013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06D7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C7D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272EA"/>
    <w:rsid w:val="00E301E0"/>
    <w:rsid w:val="00E302CD"/>
    <w:rsid w:val="00E309BE"/>
    <w:rsid w:val="00E31D1C"/>
    <w:rsid w:val="00E32553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98D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6B55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AC7"/>
    <w:rsid w:val="00EF1F45"/>
    <w:rsid w:val="00EF2869"/>
    <w:rsid w:val="00EF3AD5"/>
    <w:rsid w:val="00EF4562"/>
    <w:rsid w:val="00EF49B3"/>
    <w:rsid w:val="00EF4F41"/>
    <w:rsid w:val="00EF5F2D"/>
    <w:rsid w:val="00EF6186"/>
    <w:rsid w:val="00EF6481"/>
    <w:rsid w:val="00F00F06"/>
    <w:rsid w:val="00F0154D"/>
    <w:rsid w:val="00F02055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0C01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0512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rolment.adoption@smartdcc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s@smartdcc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caadc02b-7cc9-4736-8b89-7694a3a12b48"/>
    <ds:schemaRef ds:uri="af099861-8497-4a35-8ea8-f127fb0f0918"/>
  </ds:schemaRefs>
</ds:datastoreItem>
</file>

<file path=customXml/itemProps3.xml><?xml version="1.0" encoding="utf-8"?>
<ds:datastoreItem xmlns:ds="http://schemas.openxmlformats.org/officeDocument/2006/customXml" ds:itemID="{D00F2E2C-A4AA-49DA-9BC3-05E6AE8E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1262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2025-10-28T19:06:00Z</dcterms:created>
  <dcterms:modified xsi:type="dcterms:W3CDTF">2025-10-29T15:11:00Z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0x0101004D92B00EFDEEAE479DC6E4BBBC4DC642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