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3280A" w14:textId="090AA8C2" w:rsidR="009C7E82" w:rsidRPr="0087442D" w:rsidRDefault="009C7E82" w:rsidP="009C7E82">
      <w:pPr>
        <w:pStyle w:val="BodyTextNormal"/>
        <w:rPr>
          <w:b/>
          <w:sz w:val="28"/>
          <w:szCs w:val="28"/>
        </w:rPr>
      </w:pPr>
      <w:r w:rsidRPr="00533C31">
        <w:rPr>
          <w:b/>
          <w:sz w:val="28"/>
          <w:szCs w:val="28"/>
        </w:rPr>
        <w:t xml:space="preserve">Filename: </w:t>
      </w:r>
      <w:r w:rsidRPr="00533C31">
        <w:rPr>
          <w:b/>
          <w:sz w:val="28"/>
          <w:szCs w:val="28"/>
        </w:rPr>
        <w:fldChar w:fldCharType="begin"/>
      </w:r>
      <w:r w:rsidRPr="00533C31">
        <w:rPr>
          <w:b/>
          <w:sz w:val="28"/>
          <w:szCs w:val="28"/>
        </w:rPr>
        <w:instrText xml:space="preserve"> FILENAME   \* MERGEFORMAT </w:instrText>
      </w:r>
      <w:r w:rsidRPr="00533C31">
        <w:rPr>
          <w:b/>
          <w:sz w:val="28"/>
          <w:szCs w:val="28"/>
        </w:rPr>
        <w:fldChar w:fldCharType="separate"/>
      </w:r>
      <w:r w:rsidR="004716EC">
        <w:rPr>
          <w:b/>
          <w:noProof/>
          <w:sz w:val="28"/>
          <w:szCs w:val="28"/>
        </w:rPr>
        <w:t>SCT</w:t>
      </w:r>
      <w:r w:rsidR="004F4F30">
        <w:rPr>
          <w:b/>
          <w:noProof/>
          <w:sz w:val="28"/>
          <w:szCs w:val="28"/>
        </w:rPr>
        <w:t>AD_V1_</w:t>
      </w:r>
      <w:r w:rsidR="004716EC">
        <w:rPr>
          <w:b/>
          <w:noProof/>
          <w:sz w:val="28"/>
          <w:szCs w:val="28"/>
        </w:rPr>
        <w:t>0</w:t>
      </w:r>
      <w:r w:rsidR="004F4F30">
        <w:rPr>
          <w:b/>
          <w:noProof/>
          <w:sz w:val="28"/>
          <w:szCs w:val="28"/>
        </w:rPr>
        <w:t>_response_template</w:t>
      </w:r>
      <w:r w:rsidRPr="00533C31">
        <w:rPr>
          <w:b/>
          <w:sz w:val="28"/>
          <w:szCs w:val="28"/>
        </w:rPr>
        <w:fldChar w:fldCharType="end"/>
      </w:r>
    </w:p>
    <w:p w14:paraId="3082694E" w14:textId="17F93AA7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3162"/>
        <w:gridCol w:w="6611"/>
      </w:tblGrid>
      <w:tr w:rsidR="00156F7C" w:rsidRPr="00F90A1C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F90A1C" w:rsidRDefault="00156F7C" w:rsidP="009E63EB">
            <w:pPr>
              <w:pStyle w:val="BodyTextBold"/>
              <w:jc w:val="right"/>
            </w:pPr>
            <w:r w:rsidRPr="00F90A1C">
              <w:t>Topic:</w:t>
            </w:r>
          </w:p>
        </w:tc>
        <w:tc>
          <w:tcPr>
            <w:tcW w:w="0" w:type="auto"/>
            <w:vAlign w:val="center"/>
          </w:tcPr>
          <w:p w14:paraId="5CD906C7" w14:textId="38D23A1A" w:rsidR="00156F7C" w:rsidRPr="009E63EB" w:rsidRDefault="009D4F7B" w:rsidP="009E63EB">
            <w:pPr>
              <w:pStyle w:val="BodyTextBold"/>
              <w:rPr>
                <w:b w:val="0"/>
              </w:rPr>
            </w:pPr>
            <w:r w:rsidRPr="009D4F7B">
              <w:rPr>
                <w:b w:val="0"/>
              </w:rPr>
              <w:t xml:space="preserve">SMETS1 </w:t>
            </w:r>
            <w:r w:rsidR="004716EC">
              <w:rPr>
                <w:b w:val="0"/>
              </w:rPr>
              <w:t>System Capacity Testing</w:t>
            </w:r>
            <w:r w:rsidRPr="009D4F7B">
              <w:rPr>
                <w:b w:val="0"/>
              </w:rPr>
              <w:t xml:space="preserve"> Approach Document (</w:t>
            </w:r>
            <w:r w:rsidR="004716EC">
              <w:rPr>
                <w:b w:val="0"/>
              </w:rPr>
              <w:t>SCT</w:t>
            </w:r>
            <w:r w:rsidRPr="009D4F7B">
              <w:rPr>
                <w:b w:val="0"/>
              </w:rPr>
              <w:t>AD)</w:t>
            </w:r>
            <w:r w:rsidR="00A52FC1">
              <w:rPr>
                <w:b w:val="0"/>
              </w:rPr>
              <w:t xml:space="preserve"> </w:t>
            </w:r>
          </w:p>
        </w:tc>
      </w:tr>
      <w:tr w:rsidR="00E218D7" w:rsidRPr="00F90A1C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533C31" w:rsidRDefault="00156F7C" w:rsidP="009E63EB">
            <w:pPr>
              <w:pStyle w:val="BodyTextBold"/>
              <w:jc w:val="right"/>
            </w:pPr>
            <w:r w:rsidRPr="00533C31">
              <w:t>Due Date:</w:t>
            </w:r>
          </w:p>
        </w:tc>
        <w:tc>
          <w:tcPr>
            <w:tcW w:w="0" w:type="auto"/>
            <w:vAlign w:val="center"/>
          </w:tcPr>
          <w:p w14:paraId="30AD2695" w14:textId="613DFD4B" w:rsidR="00E218D7" w:rsidRPr="009E63EB" w:rsidRDefault="00533C31" w:rsidP="009E63EB">
            <w:pPr>
              <w:pStyle w:val="BodyTextBold"/>
              <w:rPr>
                <w:b w:val="0"/>
              </w:rPr>
            </w:pPr>
            <w:r w:rsidRPr="00533C31">
              <w:rPr>
                <w:b w:val="0"/>
              </w:rPr>
              <w:t>1</w:t>
            </w:r>
            <w:r w:rsidR="004716EC">
              <w:rPr>
                <w:b w:val="0"/>
              </w:rPr>
              <w:t>7</w:t>
            </w:r>
            <w:r w:rsidRPr="00533C31">
              <w:rPr>
                <w:b w:val="0"/>
              </w:rPr>
              <w:t xml:space="preserve">:00 on Friday </w:t>
            </w:r>
            <w:r w:rsidR="004716EC">
              <w:rPr>
                <w:b w:val="0"/>
              </w:rPr>
              <w:t>31</w:t>
            </w:r>
            <w:r w:rsidRPr="00533C31">
              <w:rPr>
                <w:b w:val="0"/>
              </w:rPr>
              <w:t xml:space="preserve"> May 2019</w:t>
            </w:r>
          </w:p>
        </w:tc>
      </w:tr>
      <w:tr w:rsidR="00233DEA" w:rsidRPr="00F90A1C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F90A1C" w:rsidRDefault="00233DEA" w:rsidP="009E63EB">
            <w:pPr>
              <w:pStyle w:val="BodyTextBold"/>
              <w:jc w:val="right"/>
            </w:pPr>
            <w:r w:rsidRPr="00F90A1C">
              <w:t>DCC Contact</w:t>
            </w:r>
          </w:p>
        </w:tc>
        <w:tc>
          <w:tcPr>
            <w:tcW w:w="0" w:type="auto"/>
            <w:vAlign w:val="center"/>
          </w:tcPr>
          <w:p w14:paraId="034D3931" w14:textId="784AF6D2" w:rsidR="00233DEA" w:rsidRPr="009E63EB" w:rsidRDefault="009E2881" w:rsidP="009E63EB">
            <w:pPr>
              <w:pStyle w:val="BodyTextBold"/>
              <w:rPr>
                <w:b w:val="0"/>
              </w:rPr>
            </w:pPr>
            <w:hyperlink r:id="rId8" w:history="1">
              <w:r w:rsidR="00161989" w:rsidRPr="00646188">
                <w:rPr>
                  <w:rStyle w:val="Hyperlink"/>
                  <w:b w:val="0"/>
                </w:rPr>
                <w:t>consultations@smartdcc.co.uk</w:t>
              </w:r>
            </w:hyperlink>
          </w:p>
        </w:tc>
      </w:tr>
      <w:tr w:rsidR="00E218D7" w:rsidRPr="00F90A1C" w14:paraId="5E3AAE1D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129A7975" w14:textId="5394F431" w:rsidR="00E218D7" w:rsidRPr="00F90A1C" w:rsidRDefault="00F3668C" w:rsidP="009E63EB">
            <w:pPr>
              <w:pStyle w:val="BodyTextBold"/>
              <w:jc w:val="right"/>
            </w:pPr>
            <w:r w:rsidRPr="00F90A1C">
              <w:t xml:space="preserve">Respondent </w:t>
            </w:r>
            <w:r w:rsidR="00E218D7" w:rsidRPr="00F90A1C">
              <w:t>Classification:</w:t>
            </w:r>
          </w:p>
        </w:tc>
        <w:tc>
          <w:tcPr>
            <w:tcW w:w="0" w:type="auto"/>
            <w:vAlign w:val="center"/>
          </w:tcPr>
          <w:p w14:paraId="4B322823" w14:textId="501FF928" w:rsidR="00E218D7" w:rsidRPr="009E63EB" w:rsidRDefault="005D6853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 xml:space="preserve">Respondent to indicate </w:t>
            </w:r>
            <w:r w:rsidRPr="009E63EB">
              <w:rPr>
                <w:b w:val="0"/>
              </w:rPr>
              <w:t>Public/</w:t>
            </w:r>
            <w:r w:rsidR="00F3668C" w:rsidRPr="009E63EB">
              <w:rPr>
                <w:b w:val="0"/>
              </w:rPr>
              <w:t xml:space="preserve"> </w:t>
            </w:r>
            <w:r w:rsidRPr="009E63EB">
              <w:rPr>
                <w:b w:val="0"/>
              </w:rPr>
              <w:t>/Confidential]</w:t>
            </w:r>
          </w:p>
        </w:tc>
      </w:tr>
      <w:tr w:rsidR="00F3668C" w:rsidRPr="00F90A1C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F90A1C" w:rsidRDefault="00F3668C" w:rsidP="009E63EB">
            <w:pPr>
              <w:pStyle w:val="BodyTextBold"/>
              <w:jc w:val="right"/>
            </w:pPr>
            <w:r w:rsidRPr="00F90A1C">
              <w:t>Respondent</w:t>
            </w:r>
            <w:r w:rsidR="00F2706B" w:rsidRPr="00F90A1C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F90A1C" w:rsidRDefault="0052508C" w:rsidP="009E63EB">
            <w:pPr>
              <w:pStyle w:val="BodyTextBold"/>
              <w:jc w:val="right"/>
            </w:pPr>
            <w:r w:rsidRPr="00F90A1C">
              <w:t xml:space="preserve">Contact </w:t>
            </w:r>
            <w:r w:rsidR="00F2706B" w:rsidRPr="00F90A1C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F90A1C" w:rsidRDefault="00F2706B" w:rsidP="009E63EB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F90A1C" w:rsidRDefault="00F2706B" w:rsidP="009E63EB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22E919AE" w14:textId="6E8EA7B5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bookmarkStart w:id="0" w:name="_Toc499294628"/>
      <w:r>
        <w:t>R</w:t>
      </w:r>
      <w:r w:rsidR="004064E0">
        <w:t>esponses to the consultation questions</w:t>
      </w:r>
      <w:r w:rsidR="00DE289C">
        <w:t xml:space="preserve"> on </w:t>
      </w:r>
      <w:r w:rsidR="0090703A">
        <w:t>the</w:t>
      </w:r>
      <w:r w:rsidR="009E3938" w:rsidRPr="009E3938">
        <w:rPr>
          <w:b w:val="0"/>
        </w:rPr>
        <w:t xml:space="preserve"> </w:t>
      </w:r>
      <w:bookmarkEnd w:id="0"/>
      <w:r w:rsidR="00AB7D68">
        <w:rPr>
          <w:b w:val="0"/>
        </w:rPr>
        <w:t>SCT</w:t>
      </w:r>
      <w:r w:rsidR="009D4F7B">
        <w:rPr>
          <w:b w:val="0"/>
        </w:rPr>
        <w:t>AD</w:t>
      </w:r>
      <w:r w:rsidR="004A26C8">
        <w:rPr>
          <w:b w:val="0"/>
        </w:rPr>
        <w:t xml:space="preserve"> </w:t>
      </w:r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120"/>
        <w:gridCol w:w="9355"/>
        <w:gridCol w:w="3463"/>
      </w:tblGrid>
      <w:tr w:rsidR="009E2881" w14:paraId="3E2A3BAD" w14:textId="77777777" w:rsidTr="00FE7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971F25" w14:textId="3E343F80" w:rsidR="00674D62" w:rsidRDefault="004B2C0E" w:rsidP="00FE755A">
            <w:pPr>
              <w:pStyle w:val="TableText-Left"/>
              <w:spacing w:line="276" w:lineRule="auto"/>
              <w:jc w:val="center"/>
            </w:pPr>
            <w:r>
              <w:t>Numb</w:t>
            </w:r>
          </w:p>
        </w:tc>
        <w:tc>
          <w:tcPr>
            <w:tcW w:w="0" w:type="auto"/>
          </w:tcPr>
          <w:p w14:paraId="0892CFD9" w14:textId="2C71B946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0" w:type="auto"/>
          </w:tcPr>
          <w:p w14:paraId="033C5F8C" w14:textId="07636174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9E2881" w14:paraId="276F9B79" w14:textId="77777777" w:rsidTr="00FE755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5CF4180" w14:textId="197313C3" w:rsidR="004F1734" w:rsidRDefault="00AB7D68" w:rsidP="004F1734">
            <w:pPr>
              <w:pStyle w:val="TableText-Left"/>
              <w:spacing w:line="276" w:lineRule="auto"/>
              <w:jc w:val="center"/>
            </w:pPr>
            <w:r>
              <w:t>SCT</w:t>
            </w:r>
            <w:r w:rsidR="002E436A">
              <w:t>AD Q</w:t>
            </w:r>
            <w:r w:rsidR="00270B88">
              <w:t>1</w:t>
            </w:r>
          </w:p>
        </w:tc>
        <w:tc>
          <w:tcPr>
            <w:tcW w:w="0" w:type="auto"/>
            <w:vAlign w:val="center"/>
          </w:tcPr>
          <w:p w14:paraId="0B10B17B" w14:textId="3AE7B79F" w:rsidR="004F1734" w:rsidRPr="002D10A9" w:rsidRDefault="004F1734" w:rsidP="004F1734">
            <w:pPr>
              <w:pStyle w:val="TableText-Left"/>
              <w:spacing w:before="12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2D10A9">
              <w:rPr>
                <w:color w:val="5C2071" w:themeColor="accent1"/>
              </w:rPr>
              <w:t xml:space="preserve">Do </w:t>
            </w:r>
            <w:r w:rsidR="00D02EDD" w:rsidRPr="00F20CA4">
              <w:rPr>
                <w:color w:val="5C2071" w:themeColor="accent1"/>
              </w:rPr>
              <w:t>you support the overall approach and scope of the System Capacity Testing Approach Document for SMETS1? Please provide a rationale for your views.</w:t>
            </w:r>
          </w:p>
        </w:tc>
        <w:tc>
          <w:tcPr>
            <w:tcW w:w="0" w:type="auto"/>
            <w:vAlign w:val="center"/>
          </w:tcPr>
          <w:p w14:paraId="07E651EA" w14:textId="77777777" w:rsidR="004F1734" w:rsidRDefault="004F1734" w:rsidP="004F1734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1A757754" w14:textId="532612F0" w:rsidR="009E2881" w:rsidRDefault="004F1734" w:rsidP="004F1734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  <w:bookmarkStart w:id="1" w:name="_GoBack"/>
            <w:bookmarkEnd w:id="1"/>
          </w:p>
        </w:tc>
      </w:tr>
      <w:tr w:rsidR="009E2881" w14:paraId="1746CC52" w14:textId="2BBE4DE6" w:rsidTr="00FE755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EFB4CC4" w14:textId="335DB3E2" w:rsidR="004F1734" w:rsidRPr="004F7708" w:rsidRDefault="00AB7D68" w:rsidP="004F1734">
            <w:pPr>
              <w:pStyle w:val="TableText-Left"/>
              <w:spacing w:line="276" w:lineRule="auto"/>
              <w:jc w:val="center"/>
            </w:pPr>
            <w:r>
              <w:lastRenderedPageBreak/>
              <w:t>SCT</w:t>
            </w:r>
            <w:r w:rsidR="004F1734">
              <w:t>AD Q</w:t>
            </w:r>
            <w:r w:rsidR="00270B88">
              <w:t>2</w:t>
            </w:r>
          </w:p>
        </w:tc>
        <w:tc>
          <w:tcPr>
            <w:tcW w:w="0" w:type="auto"/>
            <w:vAlign w:val="center"/>
          </w:tcPr>
          <w:p w14:paraId="4A576EE9" w14:textId="318FAAC5" w:rsidR="004F1734" w:rsidRPr="002D10A9" w:rsidRDefault="00C06E0E" w:rsidP="004F1734">
            <w:pPr>
              <w:pStyle w:val="TableText-Left"/>
              <w:spacing w:before="12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C06E0E">
              <w:rPr>
                <w:color w:val="5C2071" w:themeColor="accent1"/>
              </w:rPr>
              <w:t>Do you</w:t>
            </w:r>
            <w:r w:rsidR="00940120">
              <w:rPr>
                <w:color w:val="5C2071" w:themeColor="accent1"/>
              </w:rPr>
              <w:t xml:space="preserve"> </w:t>
            </w:r>
            <w:r w:rsidR="00940120" w:rsidRPr="00F20CA4">
              <w:rPr>
                <w:color w:val="5C2071" w:themeColor="accent1"/>
              </w:rPr>
              <w:t>have any other comments on the draft SCTAD? Please provide details and any rationale.</w:t>
            </w:r>
          </w:p>
        </w:tc>
        <w:tc>
          <w:tcPr>
            <w:tcW w:w="0" w:type="auto"/>
            <w:vAlign w:val="center"/>
          </w:tcPr>
          <w:p w14:paraId="653D1E03" w14:textId="77777777" w:rsidR="004F1734" w:rsidRDefault="004F1734" w:rsidP="004F1734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3EBF2CF3" w14:textId="2A35DF06" w:rsidR="004F1734" w:rsidRDefault="004F1734" w:rsidP="004F1734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9E2881" w14:paraId="382EA13E" w14:textId="77777777" w:rsidTr="00FE755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BBDF8EA" w14:textId="472FAE8F" w:rsidR="002A01A4" w:rsidRDefault="00AB7D68" w:rsidP="00AB7D68">
            <w:pPr>
              <w:pStyle w:val="TableText-Left"/>
              <w:spacing w:line="276" w:lineRule="auto"/>
            </w:pPr>
            <w:r>
              <w:t>SCT</w:t>
            </w:r>
            <w:r w:rsidR="002A01A4">
              <w:t>AD Q</w:t>
            </w:r>
            <w:r w:rsidR="00270B88">
              <w:t>3</w:t>
            </w:r>
          </w:p>
        </w:tc>
        <w:tc>
          <w:tcPr>
            <w:tcW w:w="0" w:type="auto"/>
            <w:vAlign w:val="center"/>
          </w:tcPr>
          <w:p w14:paraId="1202EADF" w14:textId="173FEDB0" w:rsidR="002A01A4" w:rsidRPr="00627409" w:rsidRDefault="002A01A4" w:rsidP="002A01A4">
            <w:pPr>
              <w:pStyle w:val="TableText-Left"/>
              <w:spacing w:before="12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2A01A4">
              <w:rPr>
                <w:color w:val="5C2071" w:themeColor="accent1"/>
              </w:rPr>
              <w:t>Do you agree</w:t>
            </w:r>
            <w:r w:rsidR="00F20CA4">
              <w:rPr>
                <w:color w:val="5C2071" w:themeColor="accent1"/>
              </w:rPr>
              <w:t xml:space="preserve"> </w:t>
            </w:r>
            <w:r w:rsidR="00F20CA4" w:rsidRPr="00F20CA4">
              <w:rPr>
                <w:color w:val="5C2071" w:themeColor="accent1"/>
              </w:rPr>
              <w:t>with the proposed approval date by BEIS for the SCTAD of 21 June 2019 (or, if necessary, as soon as reasonably practicable within one month thereafter)? Please provide a rationale for your views.</w:t>
            </w:r>
          </w:p>
        </w:tc>
        <w:tc>
          <w:tcPr>
            <w:tcW w:w="0" w:type="auto"/>
            <w:vAlign w:val="center"/>
          </w:tcPr>
          <w:p w14:paraId="1BEFED38" w14:textId="77777777" w:rsidR="002A01A4" w:rsidRDefault="002A01A4" w:rsidP="002A01A4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14F939E4" w14:textId="5E6C4606" w:rsidR="002A01A4" w:rsidRDefault="002A01A4" w:rsidP="002A01A4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</w:tbl>
    <w:p w14:paraId="3347CD4B" w14:textId="1097FD12" w:rsidR="00422EF3" w:rsidRDefault="00422EF3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422EF3" w:rsidSect="00B6705E">
      <w:headerReference w:type="default" r:id="rId9"/>
      <w:footerReference w:type="default" r:id="rId10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AF8DB" w14:textId="77777777" w:rsidR="004C410E" w:rsidRDefault="004C410E" w:rsidP="00FA568E">
      <w:pPr>
        <w:spacing w:after="0"/>
      </w:pPr>
      <w:r>
        <w:separator/>
      </w:r>
    </w:p>
  </w:endnote>
  <w:endnote w:type="continuationSeparator" w:id="0">
    <w:p w14:paraId="624BD497" w14:textId="77777777" w:rsidR="004C410E" w:rsidRDefault="004C410E" w:rsidP="00FA568E">
      <w:pPr>
        <w:spacing w:after="0"/>
      </w:pPr>
      <w:r>
        <w:continuationSeparator/>
      </w:r>
    </w:p>
  </w:endnote>
  <w:endnote w:type="continuationNotice" w:id="1">
    <w:p w14:paraId="10EC3C10" w14:textId="77777777" w:rsidR="004C410E" w:rsidRDefault="004C410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1B03F9AD" w:rsidR="00E34ABA" w:rsidRDefault="00674611" w:rsidP="00F37854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SCT</w:t>
          </w:r>
          <w:r w:rsidR="004C4148">
            <w:rPr>
              <w:sz w:val="20"/>
              <w:szCs w:val="20"/>
            </w:rPr>
            <w:t>AD v1.</w:t>
          </w:r>
          <w:r>
            <w:rPr>
              <w:sz w:val="20"/>
              <w:szCs w:val="20"/>
            </w:rPr>
            <w:t xml:space="preserve">0 </w:t>
          </w:r>
          <w:r w:rsidR="00404F6A">
            <w:rPr>
              <w:sz w:val="20"/>
              <w:szCs w:val="20"/>
            </w:rPr>
            <w:t>Consultation Response</w:t>
          </w:r>
        </w:p>
      </w:tc>
      <w:tc>
        <w:tcPr>
          <w:tcW w:w="1666" w:type="pct"/>
        </w:tcPr>
        <w:p w14:paraId="01CF5F29" w14:textId="77777777" w:rsidR="00417D4A" w:rsidRPr="00417D4A" w:rsidRDefault="00417D4A" w:rsidP="00417D4A">
          <w:pPr>
            <w:pStyle w:val="Footer"/>
            <w:jc w:val="center"/>
            <w:rPr>
              <w:sz w:val="20"/>
              <w:szCs w:val="20"/>
            </w:rPr>
          </w:pPr>
          <w:r w:rsidRPr="00417D4A">
            <w:rPr>
              <w:sz w:val="20"/>
              <w:szCs w:val="20"/>
            </w:rPr>
            <w:t>DCC Public</w:t>
          </w:r>
        </w:p>
        <w:p w14:paraId="1FDA7819" w14:textId="6888D041" w:rsidR="00E34ABA" w:rsidRDefault="00417D4A" w:rsidP="00417D4A">
          <w:pPr>
            <w:pStyle w:val="Footer"/>
            <w:jc w:val="center"/>
            <w:rPr>
              <w:sz w:val="20"/>
              <w:szCs w:val="20"/>
            </w:rPr>
          </w:pPr>
          <w:r w:rsidRPr="00417D4A">
            <w:rPr>
              <w:sz w:val="20"/>
              <w:szCs w:val="20"/>
            </w:rPr>
            <w:t>(DCC Controlled when completed)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E6105" w14:textId="77777777" w:rsidR="004C410E" w:rsidRDefault="004C410E" w:rsidP="00FA568E">
      <w:pPr>
        <w:spacing w:after="0"/>
      </w:pPr>
      <w:r>
        <w:separator/>
      </w:r>
    </w:p>
  </w:footnote>
  <w:footnote w:type="continuationSeparator" w:id="0">
    <w:p w14:paraId="366D1302" w14:textId="77777777" w:rsidR="004C410E" w:rsidRDefault="004C410E" w:rsidP="00FA568E">
      <w:pPr>
        <w:spacing w:after="0"/>
      </w:pPr>
      <w:r>
        <w:continuationSeparator/>
      </w:r>
    </w:p>
  </w:footnote>
  <w:footnote w:type="continuationNotice" w:id="1">
    <w:p w14:paraId="524C6471" w14:textId="77777777" w:rsidR="004C410E" w:rsidRDefault="004C410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282D1" w14:textId="49C5ACC1" w:rsidR="0052508C" w:rsidRDefault="0052508C" w:rsidP="0052508C">
    <w:pPr>
      <w:pStyle w:val="DocumentControlHeading"/>
    </w:pPr>
    <w:r>
      <w:t>Response to DCC Consultation</w:t>
    </w:r>
    <w:r w:rsidR="00BB0E24">
      <w:t xml:space="preserve"> from </w:t>
    </w:r>
    <w:r w:rsidR="00233DEA">
      <w:t>[Respondent to add</w:t>
    </w:r>
    <w:r w:rsidR="00BB0E24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26"/>
  </w:num>
  <w:num w:numId="5">
    <w:abstractNumId w:val="28"/>
  </w:num>
  <w:num w:numId="6">
    <w:abstractNumId w:val="14"/>
  </w:num>
  <w:num w:numId="7">
    <w:abstractNumId w:val="7"/>
  </w:num>
  <w:num w:numId="8">
    <w:abstractNumId w:val="10"/>
  </w:num>
  <w:num w:numId="9">
    <w:abstractNumId w:val="4"/>
  </w:num>
  <w:num w:numId="10">
    <w:abstractNumId w:val="12"/>
  </w:num>
  <w:num w:numId="11">
    <w:abstractNumId w:val="15"/>
  </w:num>
  <w:num w:numId="12">
    <w:abstractNumId w:val="19"/>
  </w:num>
  <w:num w:numId="13">
    <w:abstractNumId w:val="30"/>
  </w:num>
  <w:num w:numId="14">
    <w:abstractNumId w:val="1"/>
  </w:num>
  <w:num w:numId="15">
    <w:abstractNumId w:val="25"/>
  </w:num>
  <w:num w:numId="16">
    <w:abstractNumId w:val="22"/>
  </w:num>
  <w:num w:numId="17">
    <w:abstractNumId w:val="24"/>
  </w:num>
  <w:num w:numId="18">
    <w:abstractNumId w:val="11"/>
  </w:num>
  <w:num w:numId="19">
    <w:abstractNumId w:val="8"/>
  </w:num>
  <w:num w:numId="20">
    <w:abstractNumId w:val="3"/>
  </w:num>
  <w:num w:numId="21">
    <w:abstractNumId w:val="13"/>
  </w:num>
  <w:num w:numId="22">
    <w:abstractNumId w:val="21"/>
  </w:num>
  <w:num w:numId="23">
    <w:abstractNumId w:val="20"/>
  </w:num>
  <w:num w:numId="24">
    <w:abstractNumId w:val="23"/>
  </w:num>
  <w:num w:numId="25">
    <w:abstractNumId w:val="27"/>
  </w:num>
  <w:num w:numId="26">
    <w:abstractNumId w:val="29"/>
  </w:num>
  <w:num w:numId="27">
    <w:abstractNumId w:val="9"/>
  </w:num>
  <w:num w:numId="28">
    <w:abstractNumId w:val="16"/>
  </w:num>
  <w:num w:numId="29">
    <w:abstractNumId w:val="17"/>
  </w:num>
  <w:num w:numId="30">
    <w:abstractNumId w:val="6"/>
  </w:num>
  <w:num w:numId="31">
    <w:abstractNumId w:val="32"/>
  </w:num>
  <w:num w:numId="32">
    <w:abstractNumId w:val="5"/>
  </w:num>
  <w:num w:numId="33">
    <w:abstractNumId w:val="18"/>
  </w:num>
  <w:num w:numId="34">
    <w:abstractNumId w:val="31"/>
  </w:num>
  <w:num w:numId="35">
    <w:abstractNumId w:val="30"/>
  </w:num>
  <w:num w:numId="36">
    <w:abstractNumId w:val="30"/>
  </w:num>
  <w:num w:numId="37">
    <w:abstractNumId w:val="30"/>
  </w:num>
  <w:num w:numId="38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1EA1"/>
    <w:rsid w:val="00062D5C"/>
    <w:rsid w:val="00064C0A"/>
    <w:rsid w:val="00065B5E"/>
    <w:rsid w:val="00067235"/>
    <w:rsid w:val="00070535"/>
    <w:rsid w:val="00071310"/>
    <w:rsid w:val="000721C3"/>
    <w:rsid w:val="00073134"/>
    <w:rsid w:val="00074100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51C"/>
    <w:rsid w:val="001045FA"/>
    <w:rsid w:val="00105220"/>
    <w:rsid w:val="00105E01"/>
    <w:rsid w:val="00106946"/>
    <w:rsid w:val="00106A09"/>
    <w:rsid w:val="001075BC"/>
    <w:rsid w:val="00107C8E"/>
    <w:rsid w:val="00110084"/>
    <w:rsid w:val="001102FE"/>
    <w:rsid w:val="001103F1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164C"/>
    <w:rsid w:val="00133C0A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1989"/>
    <w:rsid w:val="00162EEB"/>
    <w:rsid w:val="001630B3"/>
    <w:rsid w:val="00165546"/>
    <w:rsid w:val="00167C5F"/>
    <w:rsid w:val="00171256"/>
    <w:rsid w:val="00172069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752"/>
    <w:rsid w:val="001C1CFC"/>
    <w:rsid w:val="001C258B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FBF"/>
    <w:rsid w:val="001E5E83"/>
    <w:rsid w:val="001E68DA"/>
    <w:rsid w:val="001E777F"/>
    <w:rsid w:val="001E7784"/>
    <w:rsid w:val="001E7F84"/>
    <w:rsid w:val="001F05D0"/>
    <w:rsid w:val="001F08BD"/>
    <w:rsid w:val="001F0EFF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EEE"/>
    <w:rsid w:val="002156BF"/>
    <w:rsid w:val="002158D6"/>
    <w:rsid w:val="00215DEA"/>
    <w:rsid w:val="00215FC3"/>
    <w:rsid w:val="0021692D"/>
    <w:rsid w:val="00216D73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35E"/>
    <w:rsid w:val="002664BB"/>
    <w:rsid w:val="00266E86"/>
    <w:rsid w:val="00267345"/>
    <w:rsid w:val="00270B88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1A4"/>
    <w:rsid w:val="002A05BD"/>
    <w:rsid w:val="002A35FB"/>
    <w:rsid w:val="002A3882"/>
    <w:rsid w:val="002A3F9C"/>
    <w:rsid w:val="002A56A4"/>
    <w:rsid w:val="002A67EC"/>
    <w:rsid w:val="002A729A"/>
    <w:rsid w:val="002A7490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2B39"/>
    <w:rsid w:val="002C4A1A"/>
    <w:rsid w:val="002C4C22"/>
    <w:rsid w:val="002C591C"/>
    <w:rsid w:val="002C7787"/>
    <w:rsid w:val="002D0512"/>
    <w:rsid w:val="002D10A9"/>
    <w:rsid w:val="002D11E8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36A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3F9C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15AC7"/>
    <w:rsid w:val="00417D4A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16EC"/>
    <w:rsid w:val="00474571"/>
    <w:rsid w:val="00475136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26C8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917"/>
    <w:rsid w:val="004C410E"/>
    <w:rsid w:val="004C4148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6222"/>
    <w:rsid w:val="004D6A2B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734"/>
    <w:rsid w:val="004F18BB"/>
    <w:rsid w:val="004F1B46"/>
    <w:rsid w:val="004F2B9B"/>
    <w:rsid w:val="004F470F"/>
    <w:rsid w:val="004F4F30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3C31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9E1"/>
    <w:rsid w:val="005564AD"/>
    <w:rsid w:val="005568C5"/>
    <w:rsid w:val="00556A4A"/>
    <w:rsid w:val="00560DF2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C5F"/>
    <w:rsid w:val="00584536"/>
    <w:rsid w:val="00585630"/>
    <w:rsid w:val="00585984"/>
    <w:rsid w:val="005862EB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415"/>
    <w:rsid w:val="005F4532"/>
    <w:rsid w:val="005F464F"/>
    <w:rsid w:val="005F5B8F"/>
    <w:rsid w:val="005F5EC8"/>
    <w:rsid w:val="005F6D09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27409"/>
    <w:rsid w:val="0063087F"/>
    <w:rsid w:val="00630A9B"/>
    <w:rsid w:val="00631C2A"/>
    <w:rsid w:val="00631CF4"/>
    <w:rsid w:val="0063371A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62C89"/>
    <w:rsid w:val="00662DE7"/>
    <w:rsid w:val="00662ED1"/>
    <w:rsid w:val="00663742"/>
    <w:rsid w:val="00665106"/>
    <w:rsid w:val="006672D3"/>
    <w:rsid w:val="00671D44"/>
    <w:rsid w:val="006724B5"/>
    <w:rsid w:val="00672F6E"/>
    <w:rsid w:val="00673396"/>
    <w:rsid w:val="006734C3"/>
    <w:rsid w:val="00673928"/>
    <w:rsid w:val="00673B5A"/>
    <w:rsid w:val="006741BE"/>
    <w:rsid w:val="00674611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E010B"/>
    <w:rsid w:val="006E0C28"/>
    <w:rsid w:val="006E4126"/>
    <w:rsid w:val="006E412F"/>
    <w:rsid w:val="006E5182"/>
    <w:rsid w:val="006E566F"/>
    <w:rsid w:val="006E5B52"/>
    <w:rsid w:val="006E6142"/>
    <w:rsid w:val="006E65C1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E88"/>
    <w:rsid w:val="00714998"/>
    <w:rsid w:val="0071784A"/>
    <w:rsid w:val="00720E9D"/>
    <w:rsid w:val="00721005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7626"/>
    <w:rsid w:val="0076061C"/>
    <w:rsid w:val="007617AC"/>
    <w:rsid w:val="007640A9"/>
    <w:rsid w:val="007649E7"/>
    <w:rsid w:val="00765684"/>
    <w:rsid w:val="00765B73"/>
    <w:rsid w:val="00772CE4"/>
    <w:rsid w:val="00772D02"/>
    <w:rsid w:val="0077467B"/>
    <w:rsid w:val="00774879"/>
    <w:rsid w:val="00774C57"/>
    <w:rsid w:val="00775DF5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6EFF"/>
    <w:rsid w:val="0078765E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3F95"/>
    <w:rsid w:val="007C4609"/>
    <w:rsid w:val="007C7585"/>
    <w:rsid w:val="007D05AA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F6A"/>
    <w:rsid w:val="007E7802"/>
    <w:rsid w:val="007F20DA"/>
    <w:rsid w:val="007F219F"/>
    <w:rsid w:val="007F23AB"/>
    <w:rsid w:val="007F345B"/>
    <w:rsid w:val="007F35F8"/>
    <w:rsid w:val="007F3B3F"/>
    <w:rsid w:val="007F3B85"/>
    <w:rsid w:val="007F6E62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446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DC0"/>
    <w:rsid w:val="008B353A"/>
    <w:rsid w:val="008B39FF"/>
    <w:rsid w:val="008B5ADB"/>
    <w:rsid w:val="008B5F33"/>
    <w:rsid w:val="008B7164"/>
    <w:rsid w:val="008C04AF"/>
    <w:rsid w:val="008C1F11"/>
    <w:rsid w:val="008C618F"/>
    <w:rsid w:val="008C67CE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34BE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120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6A05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335B"/>
    <w:rsid w:val="009C3D84"/>
    <w:rsid w:val="009C5345"/>
    <w:rsid w:val="009C65DA"/>
    <w:rsid w:val="009C685F"/>
    <w:rsid w:val="009C6966"/>
    <w:rsid w:val="009C6F0C"/>
    <w:rsid w:val="009C7AD3"/>
    <w:rsid w:val="009C7E82"/>
    <w:rsid w:val="009D00A5"/>
    <w:rsid w:val="009D22A3"/>
    <w:rsid w:val="009D2DEA"/>
    <w:rsid w:val="009D4F7B"/>
    <w:rsid w:val="009D65CC"/>
    <w:rsid w:val="009D7B53"/>
    <w:rsid w:val="009E003A"/>
    <w:rsid w:val="009E05F1"/>
    <w:rsid w:val="009E21D1"/>
    <w:rsid w:val="009E276F"/>
    <w:rsid w:val="009E2881"/>
    <w:rsid w:val="009E2965"/>
    <w:rsid w:val="009E2DF0"/>
    <w:rsid w:val="009E2E6D"/>
    <w:rsid w:val="009E3938"/>
    <w:rsid w:val="009E447F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4FA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47E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50084"/>
    <w:rsid w:val="00A502C4"/>
    <w:rsid w:val="00A506FE"/>
    <w:rsid w:val="00A507CF"/>
    <w:rsid w:val="00A510D5"/>
    <w:rsid w:val="00A51490"/>
    <w:rsid w:val="00A52FC1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7136"/>
    <w:rsid w:val="00A87CA9"/>
    <w:rsid w:val="00A92F82"/>
    <w:rsid w:val="00A94C54"/>
    <w:rsid w:val="00A95E22"/>
    <w:rsid w:val="00A9763E"/>
    <w:rsid w:val="00AA16A9"/>
    <w:rsid w:val="00AA46DD"/>
    <w:rsid w:val="00AA7448"/>
    <w:rsid w:val="00AA7A58"/>
    <w:rsid w:val="00AA7FBF"/>
    <w:rsid w:val="00AB1575"/>
    <w:rsid w:val="00AB3DB3"/>
    <w:rsid w:val="00AB414D"/>
    <w:rsid w:val="00AB56E5"/>
    <w:rsid w:val="00AB6291"/>
    <w:rsid w:val="00AB6765"/>
    <w:rsid w:val="00AB6CE7"/>
    <w:rsid w:val="00AB742A"/>
    <w:rsid w:val="00AB751B"/>
    <w:rsid w:val="00AB7D68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992"/>
    <w:rsid w:val="00BE5CFD"/>
    <w:rsid w:val="00BE5FBD"/>
    <w:rsid w:val="00BE6719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06E0E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90745"/>
    <w:rsid w:val="00C9122E"/>
    <w:rsid w:val="00C928F0"/>
    <w:rsid w:val="00C95BD8"/>
    <w:rsid w:val="00C95CAE"/>
    <w:rsid w:val="00C96081"/>
    <w:rsid w:val="00C97578"/>
    <w:rsid w:val="00C97961"/>
    <w:rsid w:val="00CA03F5"/>
    <w:rsid w:val="00CA3378"/>
    <w:rsid w:val="00CA4D07"/>
    <w:rsid w:val="00CA5744"/>
    <w:rsid w:val="00CA5AE5"/>
    <w:rsid w:val="00CA67D5"/>
    <w:rsid w:val="00CA7FAF"/>
    <w:rsid w:val="00CB09D0"/>
    <w:rsid w:val="00CB0C32"/>
    <w:rsid w:val="00CB36CA"/>
    <w:rsid w:val="00CB49E7"/>
    <w:rsid w:val="00CB4BC1"/>
    <w:rsid w:val="00CB5834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2EDD"/>
    <w:rsid w:val="00D0367F"/>
    <w:rsid w:val="00D04445"/>
    <w:rsid w:val="00D04CF9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27DC2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2BD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2FD4"/>
    <w:rsid w:val="00D53F47"/>
    <w:rsid w:val="00D545B1"/>
    <w:rsid w:val="00D5522E"/>
    <w:rsid w:val="00D552B0"/>
    <w:rsid w:val="00D554D9"/>
    <w:rsid w:val="00D56154"/>
    <w:rsid w:val="00D60812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732"/>
    <w:rsid w:val="00E05EEA"/>
    <w:rsid w:val="00E066F5"/>
    <w:rsid w:val="00E070CD"/>
    <w:rsid w:val="00E110F6"/>
    <w:rsid w:val="00E14281"/>
    <w:rsid w:val="00E145E9"/>
    <w:rsid w:val="00E1498E"/>
    <w:rsid w:val="00E16087"/>
    <w:rsid w:val="00E16355"/>
    <w:rsid w:val="00E16E21"/>
    <w:rsid w:val="00E17115"/>
    <w:rsid w:val="00E179DE"/>
    <w:rsid w:val="00E215A4"/>
    <w:rsid w:val="00E218D7"/>
    <w:rsid w:val="00E22950"/>
    <w:rsid w:val="00E24576"/>
    <w:rsid w:val="00E2478E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290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6381"/>
    <w:rsid w:val="00EB70B5"/>
    <w:rsid w:val="00EB7742"/>
    <w:rsid w:val="00EC0AAD"/>
    <w:rsid w:val="00EC208D"/>
    <w:rsid w:val="00EC2C2D"/>
    <w:rsid w:val="00EC2C82"/>
    <w:rsid w:val="00EC432C"/>
    <w:rsid w:val="00EC6796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1799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F00F06"/>
    <w:rsid w:val="00F0154D"/>
    <w:rsid w:val="00F0249F"/>
    <w:rsid w:val="00F02C25"/>
    <w:rsid w:val="00F04C5E"/>
    <w:rsid w:val="00F04F1D"/>
    <w:rsid w:val="00F0607E"/>
    <w:rsid w:val="00F0674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0CA4"/>
    <w:rsid w:val="00F21B3A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1B66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9BA"/>
    <w:rsid w:val="00FF69E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tions@smartdcc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5B4F4C-AA64-4162-8628-36C78531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2019-05-13T12:16:00Z</dcterms:created>
  <dcterms:modified xsi:type="dcterms:W3CDTF">2019-05-13T12:17:00Z</dcterms:modified>
</cp:coreProperties>
</file>